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B615" w14:textId="77777777" w:rsidR="001B475D" w:rsidRPr="00D17772" w:rsidRDefault="001B475D" w:rsidP="001B475D">
      <w:pPr>
        <w:pStyle w:val="a6"/>
        <w:jc w:val="center"/>
        <w:rPr>
          <w:lang w:val="ru-RU"/>
        </w:rPr>
      </w:pPr>
      <w:r w:rsidRPr="00D17772">
        <w:rPr>
          <w:lang w:val="ru-RU"/>
        </w:rPr>
        <w:t>ФИНАНСОВОЕ УПРАВЛЕНИЕ</w:t>
      </w:r>
    </w:p>
    <w:p w14:paraId="771C445A" w14:textId="77777777" w:rsidR="001B475D" w:rsidRPr="00D17772" w:rsidRDefault="001B475D" w:rsidP="001B475D">
      <w:pPr>
        <w:pStyle w:val="a6"/>
        <w:jc w:val="center"/>
        <w:rPr>
          <w:lang w:val="ru-RU"/>
        </w:rPr>
      </w:pPr>
      <w:r w:rsidRPr="00D17772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D17772" w:rsidRDefault="001B475D" w:rsidP="001B475D">
      <w:pPr>
        <w:pStyle w:val="a6"/>
        <w:jc w:val="center"/>
        <w:rPr>
          <w:lang w:val="ru-RU"/>
        </w:rPr>
      </w:pPr>
      <w:r w:rsidRPr="00D17772">
        <w:rPr>
          <w:lang w:val="ru-RU"/>
        </w:rPr>
        <w:t>СТАВРОПОЛЬСКОГО КРАЯ</w:t>
      </w:r>
    </w:p>
    <w:p w14:paraId="01F7B52B" w14:textId="77777777" w:rsidR="001B475D" w:rsidRPr="00D17772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D17772" w:rsidRDefault="001B475D" w:rsidP="001B475D">
      <w:pPr>
        <w:pStyle w:val="a6"/>
        <w:jc w:val="center"/>
        <w:rPr>
          <w:lang w:val="ru-RU"/>
        </w:rPr>
      </w:pPr>
      <w:r w:rsidRPr="00D17772">
        <w:rPr>
          <w:lang w:val="ru-RU"/>
        </w:rPr>
        <w:t>ПРИКАЗ</w:t>
      </w:r>
    </w:p>
    <w:p w14:paraId="3E175079" w14:textId="77777777" w:rsidR="001B475D" w:rsidRPr="00D17772" w:rsidRDefault="001B475D" w:rsidP="001B475D">
      <w:pPr>
        <w:rPr>
          <w:sz w:val="28"/>
          <w:szCs w:val="28"/>
        </w:rPr>
      </w:pPr>
    </w:p>
    <w:p w14:paraId="1F77177D" w14:textId="5BB08C17" w:rsidR="001B475D" w:rsidRPr="00D17772" w:rsidRDefault="001B475D" w:rsidP="001B475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17772">
        <w:rPr>
          <w:sz w:val="28"/>
          <w:szCs w:val="28"/>
        </w:rPr>
        <w:t xml:space="preserve">6 декабря 2019 г.                           г. Георгиевск                                      № </w:t>
      </w:r>
      <w:r>
        <w:rPr>
          <w:sz w:val="28"/>
          <w:szCs w:val="28"/>
        </w:rPr>
        <w:t>319</w:t>
      </w:r>
      <w:r w:rsidRPr="00D17772">
        <w:rPr>
          <w:sz w:val="28"/>
          <w:szCs w:val="28"/>
        </w:rPr>
        <w:t>-б</w:t>
      </w:r>
    </w:p>
    <w:p w14:paraId="36CCCE9B" w14:textId="77777777" w:rsidR="001B475D" w:rsidRPr="00D17772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D17772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D17772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77777777" w:rsidR="001B475D" w:rsidRPr="00D17772" w:rsidRDefault="001B475D" w:rsidP="001B475D">
      <w:pPr>
        <w:spacing w:line="240" w:lineRule="exact"/>
        <w:jc w:val="both"/>
        <w:rPr>
          <w:sz w:val="28"/>
          <w:szCs w:val="28"/>
        </w:rPr>
      </w:pPr>
      <w:r w:rsidRPr="00D17772">
        <w:rPr>
          <w:sz w:val="28"/>
          <w:szCs w:val="28"/>
        </w:rPr>
        <w:t>О внесении изменения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</w:t>
      </w:r>
    </w:p>
    <w:p w14:paraId="5A347644" w14:textId="77777777" w:rsidR="001B475D" w:rsidRPr="00D1777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D1777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D1777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77777777" w:rsidR="001B475D" w:rsidRPr="00D17772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7772">
        <w:rPr>
          <w:sz w:val="28"/>
          <w:szCs w:val="28"/>
        </w:rPr>
        <w:t xml:space="preserve">В соответствии со </w:t>
      </w:r>
      <w:hyperlink r:id="rId6" w:history="1">
        <w:r w:rsidRPr="00D17772">
          <w:rPr>
            <w:sz w:val="28"/>
            <w:szCs w:val="28"/>
          </w:rPr>
          <w:t>статьями 18</w:t>
        </w:r>
      </w:hyperlink>
      <w:r w:rsidRPr="00D17772">
        <w:rPr>
          <w:sz w:val="28"/>
          <w:szCs w:val="28"/>
        </w:rPr>
        <w:t xml:space="preserve"> и </w:t>
      </w:r>
      <w:hyperlink r:id="rId7" w:history="1">
        <w:r w:rsidRPr="00D17772">
          <w:rPr>
            <w:sz w:val="28"/>
            <w:szCs w:val="28"/>
          </w:rPr>
          <w:t>19</w:t>
        </w:r>
      </w:hyperlink>
      <w:r w:rsidRPr="00D17772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8" w:history="1">
        <w:r w:rsidRPr="00D17772">
          <w:rPr>
            <w:sz w:val="28"/>
            <w:szCs w:val="28"/>
          </w:rPr>
          <w:t>приказом</w:t>
        </w:r>
      </w:hyperlink>
      <w:r w:rsidRPr="00D17772">
        <w:rPr>
          <w:sz w:val="28"/>
          <w:szCs w:val="28"/>
        </w:rPr>
        <w:t xml:space="preserve"> Министерства финансов Российской Федерации от 06 июня 2019</w:t>
      </w:r>
      <w:r>
        <w:rPr>
          <w:sz w:val="28"/>
          <w:szCs w:val="28"/>
        </w:rPr>
        <w:t xml:space="preserve"> </w:t>
      </w:r>
      <w:r w:rsidRPr="00D17772">
        <w:rPr>
          <w:sz w:val="28"/>
          <w:szCs w:val="28"/>
        </w:rPr>
        <w:t>г. № 85н «О Порядке формирования и применения кодов бюджетной классификации Российской Федерации, их структуре и принципах назначения»,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D17772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16E255" w14:textId="77777777" w:rsidR="001B475D" w:rsidRPr="00D17772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F5E338" w14:textId="77777777" w:rsidR="001B475D" w:rsidRPr="00D17772" w:rsidRDefault="001B475D" w:rsidP="001B475D">
      <w:pPr>
        <w:jc w:val="both"/>
        <w:rPr>
          <w:sz w:val="28"/>
          <w:szCs w:val="28"/>
        </w:rPr>
      </w:pPr>
      <w:r w:rsidRPr="00D17772">
        <w:rPr>
          <w:sz w:val="28"/>
          <w:szCs w:val="28"/>
        </w:rPr>
        <w:t>ПРИКАЗЫВАЮ:</w:t>
      </w:r>
    </w:p>
    <w:p w14:paraId="011ABD6E" w14:textId="77777777" w:rsidR="001B475D" w:rsidRPr="00D17772" w:rsidRDefault="001B475D" w:rsidP="001B475D">
      <w:pPr>
        <w:jc w:val="both"/>
        <w:rPr>
          <w:sz w:val="28"/>
          <w:szCs w:val="28"/>
        </w:rPr>
      </w:pPr>
    </w:p>
    <w:p w14:paraId="79E1CF98" w14:textId="77777777" w:rsidR="001B475D" w:rsidRPr="00D17772" w:rsidRDefault="001B475D" w:rsidP="001B4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E5E19E" w14:textId="2187DBA5" w:rsidR="001B475D" w:rsidRPr="00D17772" w:rsidRDefault="001B475D" w:rsidP="001B4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772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D17772">
        <w:rPr>
          <w:sz w:val="28"/>
          <w:szCs w:val="28"/>
        </w:rPr>
        <w:t>1. Внести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 следующие изменения</w:t>
      </w:r>
      <w:r>
        <w:rPr>
          <w:sz w:val="28"/>
          <w:szCs w:val="28"/>
        </w:rPr>
        <w:t>,</w:t>
      </w:r>
      <w:r w:rsidRPr="001B475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17772">
        <w:rPr>
          <w:sz w:val="28"/>
          <w:szCs w:val="28"/>
        </w:rPr>
        <w:t>ополнить подпункт 2.1.</w:t>
      </w:r>
      <w:r>
        <w:rPr>
          <w:sz w:val="28"/>
          <w:szCs w:val="28"/>
        </w:rPr>
        <w:t>5</w:t>
      </w:r>
      <w:r w:rsidRPr="00D1777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17772">
        <w:rPr>
          <w:sz w:val="28"/>
          <w:szCs w:val="28"/>
        </w:rPr>
        <w:t xml:space="preserve"> пункта 2.1 раздела 2 подпунктом </w:t>
      </w:r>
      <w:r>
        <w:rPr>
          <w:sz w:val="28"/>
          <w:szCs w:val="28"/>
        </w:rPr>
        <w:t>3</w:t>
      </w:r>
      <w:r w:rsidRPr="00D17772">
        <w:rPr>
          <w:sz w:val="28"/>
          <w:szCs w:val="28"/>
        </w:rPr>
        <w:t xml:space="preserve"> следующего содержания:</w:t>
      </w:r>
    </w:p>
    <w:p w14:paraId="00F2B50C" w14:textId="64492251" w:rsidR="001B475D" w:rsidRPr="00925346" w:rsidRDefault="00925346" w:rsidP="00925346">
      <w:pPr>
        <w:ind w:firstLine="708"/>
        <w:jc w:val="both"/>
        <w:rPr>
          <w:bCs/>
          <w:iCs/>
          <w:sz w:val="28"/>
          <w:szCs w:val="28"/>
        </w:rPr>
      </w:pPr>
      <w:r w:rsidRPr="00925346">
        <w:rPr>
          <w:bCs/>
          <w:iCs/>
          <w:sz w:val="28"/>
          <w:szCs w:val="28"/>
        </w:rPr>
        <w:t>«</w:t>
      </w:r>
      <w:r w:rsidR="001B475D" w:rsidRPr="00925346">
        <w:rPr>
          <w:bCs/>
          <w:iCs/>
          <w:sz w:val="28"/>
          <w:szCs w:val="28"/>
        </w:rPr>
        <w:t>3) 07 3 03 00000 Основное мероприятие «Современный облик сельских территорий»</w:t>
      </w:r>
    </w:p>
    <w:p w14:paraId="7A1847E0" w14:textId="77777777" w:rsidR="001B475D" w:rsidRPr="00925346" w:rsidRDefault="001B475D" w:rsidP="00925346">
      <w:pPr>
        <w:autoSpaceDE w:val="0"/>
        <w:autoSpaceDN w:val="0"/>
        <w:adjustRightInd w:val="0"/>
        <w:ind w:firstLine="720"/>
        <w:jc w:val="both"/>
        <w:outlineLvl w:val="4"/>
        <w:rPr>
          <w:bCs/>
          <w:iCs/>
          <w:snapToGrid w:val="0"/>
          <w:sz w:val="28"/>
          <w:szCs w:val="28"/>
        </w:rPr>
      </w:pPr>
    </w:p>
    <w:p w14:paraId="108A5743" w14:textId="77777777" w:rsidR="001B475D" w:rsidRPr="00925346" w:rsidRDefault="001B475D" w:rsidP="001B475D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25346">
        <w:rPr>
          <w:sz w:val="28"/>
          <w:szCs w:val="28"/>
        </w:rPr>
        <w:t>По данной целевой статье отражаются расходы бюджета округа на реализацию основного мероприятия «</w:t>
      </w:r>
      <w:r w:rsidRPr="00925346">
        <w:rPr>
          <w:snapToGrid w:val="0"/>
          <w:sz w:val="28"/>
          <w:szCs w:val="28"/>
        </w:rPr>
        <w:t>Современный облик сельских территорий</w:t>
      </w:r>
      <w:r w:rsidRPr="00925346">
        <w:rPr>
          <w:sz w:val="28"/>
          <w:szCs w:val="28"/>
        </w:rPr>
        <w:t>» Подпрограммы «</w:t>
      </w:r>
      <w:r w:rsidRPr="00925346">
        <w:rPr>
          <w:snapToGrid w:val="0"/>
          <w:sz w:val="28"/>
          <w:szCs w:val="28"/>
        </w:rPr>
        <w:t>Комплексное развитие сельских территорий» муниципальной программы «</w:t>
      </w:r>
      <w:r w:rsidRPr="00925346">
        <w:rPr>
          <w:sz w:val="28"/>
          <w:szCs w:val="28"/>
        </w:rPr>
        <w:t>Развитие сельского хозяйства» по соответствующим направлениям расходов:</w:t>
      </w:r>
    </w:p>
    <w:p w14:paraId="26426029" w14:textId="77777777" w:rsidR="001B475D" w:rsidRPr="00925346" w:rsidRDefault="001B475D" w:rsidP="001B475D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5B6FCEEC" w14:textId="684EB5B8" w:rsidR="001B475D" w:rsidRPr="00925346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346">
        <w:rPr>
          <w:sz w:val="28"/>
          <w:szCs w:val="28"/>
        </w:rPr>
        <w:t>7792</w:t>
      </w:r>
      <w:r w:rsidRPr="00925346">
        <w:rPr>
          <w:sz w:val="28"/>
          <w:szCs w:val="28"/>
          <w:lang w:val="en-US"/>
        </w:rPr>
        <w:t>P</w:t>
      </w:r>
      <w:r w:rsidRPr="00925346">
        <w:rPr>
          <w:sz w:val="28"/>
          <w:szCs w:val="28"/>
        </w:rPr>
        <w:t xml:space="preserve"> – Выполнение инженерных изысканий, подготовку проектной </w:t>
      </w:r>
      <w:r w:rsidRPr="00925346">
        <w:rPr>
          <w:sz w:val="28"/>
          <w:szCs w:val="28"/>
        </w:rPr>
        <w:lastRenderedPageBreak/>
        <w:t xml:space="preserve">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 (Строительство детского сада на 160 мест в с. </w:t>
      </w:r>
      <w:proofErr w:type="spellStart"/>
      <w:r w:rsidRPr="00925346">
        <w:rPr>
          <w:sz w:val="28"/>
          <w:szCs w:val="28"/>
        </w:rPr>
        <w:t>Краснокумско</w:t>
      </w:r>
      <w:r w:rsidR="00995C5F">
        <w:rPr>
          <w:sz w:val="28"/>
          <w:szCs w:val="28"/>
        </w:rPr>
        <w:t>е</w:t>
      </w:r>
      <w:proofErr w:type="spellEnd"/>
      <w:r w:rsidRPr="00925346">
        <w:rPr>
          <w:sz w:val="28"/>
          <w:szCs w:val="28"/>
        </w:rPr>
        <w:t>)</w:t>
      </w:r>
    </w:p>
    <w:p w14:paraId="6B621F41" w14:textId="77777777" w:rsidR="001B475D" w:rsidRPr="00925346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E55F38E" w14:textId="6B34950B" w:rsidR="001B475D" w:rsidRPr="00925346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346">
        <w:rPr>
          <w:sz w:val="28"/>
          <w:szCs w:val="28"/>
        </w:rPr>
        <w:t xml:space="preserve">По данному направлению расходов отражаются расходы бюджета округа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 (Строительство детского сада на 160 мест в с. </w:t>
      </w:r>
      <w:proofErr w:type="spellStart"/>
      <w:r w:rsidRPr="00925346">
        <w:rPr>
          <w:sz w:val="28"/>
          <w:szCs w:val="28"/>
        </w:rPr>
        <w:t>Краснокумско</w:t>
      </w:r>
      <w:r w:rsidR="00533DE3">
        <w:rPr>
          <w:sz w:val="28"/>
          <w:szCs w:val="28"/>
        </w:rPr>
        <w:t>е</w:t>
      </w:r>
      <w:proofErr w:type="spellEnd"/>
      <w:r w:rsidRPr="00925346">
        <w:rPr>
          <w:sz w:val="28"/>
          <w:szCs w:val="28"/>
        </w:rPr>
        <w:t>).</w:t>
      </w:r>
    </w:p>
    <w:p w14:paraId="326D5AA4" w14:textId="77777777" w:rsidR="001B475D" w:rsidRPr="00925346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83B0711" w14:textId="4554C146" w:rsidR="001B475D" w:rsidRPr="00925346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346">
        <w:rPr>
          <w:sz w:val="28"/>
          <w:szCs w:val="28"/>
          <w:lang w:val="en-US"/>
        </w:rPr>
        <w:t>S</w:t>
      </w:r>
      <w:r w:rsidRPr="00925346">
        <w:rPr>
          <w:sz w:val="28"/>
          <w:szCs w:val="28"/>
        </w:rPr>
        <w:t>792</w:t>
      </w:r>
      <w:r w:rsidRPr="00925346">
        <w:rPr>
          <w:sz w:val="28"/>
          <w:szCs w:val="28"/>
          <w:lang w:val="en-US"/>
        </w:rPr>
        <w:t>P</w:t>
      </w:r>
      <w:r w:rsidRPr="00925346">
        <w:rPr>
          <w:sz w:val="28"/>
          <w:szCs w:val="28"/>
        </w:rPr>
        <w:t xml:space="preserve"> –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 (Строительство детского сада на 160 мест в с. </w:t>
      </w:r>
      <w:proofErr w:type="spellStart"/>
      <w:r w:rsidRPr="00925346">
        <w:rPr>
          <w:sz w:val="28"/>
          <w:szCs w:val="28"/>
        </w:rPr>
        <w:t>Краснокумско</w:t>
      </w:r>
      <w:r w:rsidR="00533DE3">
        <w:rPr>
          <w:sz w:val="28"/>
          <w:szCs w:val="28"/>
        </w:rPr>
        <w:t>е</w:t>
      </w:r>
      <w:proofErr w:type="spellEnd"/>
      <w:r w:rsidRPr="00925346">
        <w:rPr>
          <w:sz w:val="28"/>
          <w:szCs w:val="28"/>
        </w:rPr>
        <w:t>)</w:t>
      </w:r>
    </w:p>
    <w:p w14:paraId="7B8AE792" w14:textId="77777777" w:rsidR="001B475D" w:rsidRPr="00925346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AE2C86C" w14:textId="6B7E617C" w:rsidR="001B475D" w:rsidRPr="00925346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346">
        <w:rPr>
          <w:sz w:val="28"/>
          <w:szCs w:val="28"/>
        </w:rPr>
        <w:t xml:space="preserve">По данному направлению расходов отражаются расходы бюджета округа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 (Строительство детского сада на 160 мест в с. </w:t>
      </w:r>
      <w:proofErr w:type="spellStart"/>
      <w:r w:rsidRPr="00925346">
        <w:rPr>
          <w:sz w:val="28"/>
          <w:szCs w:val="28"/>
        </w:rPr>
        <w:t>Краснокумско</w:t>
      </w:r>
      <w:r w:rsidR="00533DE3">
        <w:rPr>
          <w:sz w:val="28"/>
          <w:szCs w:val="28"/>
        </w:rPr>
        <w:t>е</w:t>
      </w:r>
      <w:bookmarkStart w:id="0" w:name="_GoBack"/>
      <w:bookmarkEnd w:id="0"/>
      <w:proofErr w:type="spellEnd"/>
      <w:r w:rsidRPr="00925346">
        <w:rPr>
          <w:sz w:val="28"/>
          <w:szCs w:val="28"/>
        </w:rPr>
        <w:t>).</w:t>
      </w:r>
    </w:p>
    <w:p w14:paraId="092F9ECB" w14:textId="77777777" w:rsidR="001B475D" w:rsidRPr="00925346" w:rsidRDefault="001B475D" w:rsidP="001B475D">
      <w:pPr>
        <w:ind w:firstLine="851"/>
        <w:jc w:val="both"/>
        <w:rPr>
          <w:sz w:val="28"/>
          <w:szCs w:val="28"/>
        </w:rPr>
      </w:pPr>
    </w:p>
    <w:p w14:paraId="02EB9722" w14:textId="77777777" w:rsidR="001B475D" w:rsidRPr="00925346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346">
        <w:rPr>
          <w:sz w:val="28"/>
          <w:szCs w:val="28"/>
        </w:rPr>
        <w:t xml:space="preserve">7792С –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 (Физкультурно-оздоровительный комплекс в </w:t>
      </w:r>
      <w:proofErr w:type="spellStart"/>
      <w:r w:rsidRPr="00925346">
        <w:rPr>
          <w:sz w:val="28"/>
          <w:szCs w:val="28"/>
        </w:rPr>
        <w:t>с.Краснокумское</w:t>
      </w:r>
      <w:proofErr w:type="spellEnd"/>
      <w:r w:rsidRPr="00925346">
        <w:rPr>
          <w:sz w:val="28"/>
          <w:szCs w:val="28"/>
        </w:rPr>
        <w:t xml:space="preserve"> Георгиевского </w:t>
      </w:r>
      <w:r w:rsidRPr="00925346">
        <w:rPr>
          <w:sz w:val="28"/>
          <w:szCs w:val="28"/>
        </w:rPr>
        <w:lastRenderedPageBreak/>
        <w:t>городского округа Ставропольского края)</w:t>
      </w:r>
    </w:p>
    <w:p w14:paraId="2311AE79" w14:textId="77777777" w:rsidR="001B475D" w:rsidRPr="00925346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85F177F" w14:textId="77777777" w:rsidR="001B475D" w:rsidRPr="00925346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346">
        <w:rPr>
          <w:sz w:val="28"/>
          <w:szCs w:val="28"/>
        </w:rPr>
        <w:t xml:space="preserve">По данному направлению расходов отражаются расходы бюджета округа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 (Физкультурно-оздоровительный комплекс в </w:t>
      </w:r>
      <w:proofErr w:type="spellStart"/>
      <w:r w:rsidRPr="00925346">
        <w:rPr>
          <w:sz w:val="28"/>
          <w:szCs w:val="28"/>
        </w:rPr>
        <w:t>с.Краснокумское</w:t>
      </w:r>
      <w:proofErr w:type="spellEnd"/>
      <w:r w:rsidRPr="00925346">
        <w:rPr>
          <w:sz w:val="28"/>
          <w:szCs w:val="28"/>
        </w:rPr>
        <w:t xml:space="preserve"> Георгиевского городского округа Ставропольского края).</w:t>
      </w:r>
    </w:p>
    <w:p w14:paraId="7315552D" w14:textId="77777777" w:rsidR="001B475D" w:rsidRPr="00925346" w:rsidRDefault="001B475D" w:rsidP="001B475D">
      <w:pPr>
        <w:ind w:firstLine="851"/>
        <w:jc w:val="both"/>
        <w:rPr>
          <w:sz w:val="28"/>
          <w:szCs w:val="28"/>
        </w:rPr>
      </w:pPr>
    </w:p>
    <w:p w14:paraId="14718ADF" w14:textId="77777777" w:rsidR="001B475D" w:rsidRPr="00925346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346">
        <w:rPr>
          <w:sz w:val="28"/>
          <w:szCs w:val="28"/>
          <w:lang w:val="en-US"/>
        </w:rPr>
        <w:t>S</w:t>
      </w:r>
      <w:r w:rsidRPr="00925346">
        <w:rPr>
          <w:sz w:val="28"/>
          <w:szCs w:val="28"/>
        </w:rPr>
        <w:t xml:space="preserve">792С –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 (Физкультурно-оздоровительный комплекс в </w:t>
      </w:r>
      <w:proofErr w:type="spellStart"/>
      <w:r w:rsidRPr="00925346">
        <w:rPr>
          <w:sz w:val="28"/>
          <w:szCs w:val="28"/>
        </w:rPr>
        <w:t>с.Краснокумское</w:t>
      </w:r>
      <w:proofErr w:type="spellEnd"/>
      <w:r w:rsidRPr="00925346">
        <w:rPr>
          <w:sz w:val="28"/>
          <w:szCs w:val="28"/>
        </w:rPr>
        <w:t xml:space="preserve"> Георгиевского городского округа Ставропольского края)</w:t>
      </w:r>
    </w:p>
    <w:p w14:paraId="62E959A9" w14:textId="77777777" w:rsidR="001B475D" w:rsidRPr="00925346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D21A1A1" w14:textId="77777777" w:rsidR="001B475D" w:rsidRPr="00925346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346">
        <w:rPr>
          <w:sz w:val="28"/>
          <w:szCs w:val="28"/>
        </w:rPr>
        <w:t xml:space="preserve">По данному направлению расходов отражаются расходы бюджета округа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 (Физкультурно-оздоровительный комплекс в </w:t>
      </w:r>
      <w:proofErr w:type="spellStart"/>
      <w:r w:rsidRPr="00925346">
        <w:rPr>
          <w:sz w:val="28"/>
          <w:szCs w:val="28"/>
        </w:rPr>
        <w:t>с.Краснокумское</w:t>
      </w:r>
      <w:proofErr w:type="spellEnd"/>
      <w:r w:rsidRPr="00925346">
        <w:rPr>
          <w:sz w:val="28"/>
          <w:szCs w:val="28"/>
        </w:rPr>
        <w:t xml:space="preserve"> Георгиевского городского округа Ставропольского края).</w:t>
      </w:r>
    </w:p>
    <w:p w14:paraId="7E427347" w14:textId="77777777" w:rsidR="001B475D" w:rsidRPr="00925346" w:rsidRDefault="001B475D" w:rsidP="001B475D">
      <w:pPr>
        <w:ind w:firstLine="851"/>
        <w:jc w:val="both"/>
        <w:rPr>
          <w:sz w:val="28"/>
          <w:szCs w:val="28"/>
        </w:rPr>
      </w:pPr>
    </w:p>
    <w:p w14:paraId="564D6A2C" w14:textId="77777777" w:rsidR="001B475D" w:rsidRPr="00925346" w:rsidRDefault="001B475D" w:rsidP="001B475D">
      <w:pPr>
        <w:ind w:firstLine="851"/>
        <w:jc w:val="both"/>
        <w:rPr>
          <w:sz w:val="28"/>
          <w:szCs w:val="28"/>
        </w:rPr>
      </w:pPr>
      <w:r w:rsidRPr="00925346">
        <w:rPr>
          <w:sz w:val="28"/>
          <w:szCs w:val="28"/>
        </w:rPr>
        <w:t>77920 -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</w:r>
    </w:p>
    <w:p w14:paraId="72EEEBBA" w14:textId="77777777" w:rsidR="001B475D" w:rsidRPr="00925346" w:rsidRDefault="001B475D" w:rsidP="001B475D">
      <w:pPr>
        <w:ind w:firstLine="851"/>
        <w:jc w:val="both"/>
        <w:rPr>
          <w:sz w:val="28"/>
          <w:szCs w:val="28"/>
        </w:rPr>
      </w:pPr>
    </w:p>
    <w:p w14:paraId="52D6454A" w14:textId="77777777" w:rsidR="001B475D" w:rsidRPr="00925346" w:rsidRDefault="001B475D" w:rsidP="001B475D">
      <w:pPr>
        <w:ind w:firstLine="851"/>
        <w:jc w:val="both"/>
        <w:rPr>
          <w:sz w:val="28"/>
          <w:szCs w:val="28"/>
        </w:rPr>
      </w:pPr>
      <w:r w:rsidRPr="00925346">
        <w:rPr>
          <w:sz w:val="28"/>
          <w:szCs w:val="28"/>
        </w:rPr>
        <w:t xml:space="preserve">По данному направлению расходов отражаются расходы бюджета округа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</w:t>
      </w:r>
      <w:r w:rsidRPr="00925346">
        <w:rPr>
          <w:sz w:val="28"/>
          <w:szCs w:val="28"/>
        </w:rPr>
        <w:lastRenderedPageBreak/>
        <w:t>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 (</w:t>
      </w:r>
      <w:r w:rsidRPr="00925346">
        <w:rPr>
          <w:rFonts w:eastAsia="Batang"/>
          <w:sz w:val="28"/>
          <w:szCs w:val="28"/>
          <w:lang w:eastAsia="ko-KR"/>
        </w:rPr>
        <w:t xml:space="preserve">Капитальный ремонт здания муниципального бюджетного общеобразовательного учреждения «Средняя общеобразовательная школа № 25 поселка </w:t>
      </w:r>
      <w:proofErr w:type="spellStart"/>
      <w:r w:rsidRPr="00925346">
        <w:rPr>
          <w:rFonts w:eastAsia="Batang"/>
          <w:sz w:val="28"/>
          <w:szCs w:val="28"/>
          <w:lang w:eastAsia="ko-KR"/>
        </w:rPr>
        <w:t>Новоульяновского</w:t>
      </w:r>
      <w:proofErr w:type="spellEnd"/>
      <w:r w:rsidRPr="00925346">
        <w:rPr>
          <w:rFonts w:eastAsia="Batang"/>
          <w:sz w:val="28"/>
          <w:szCs w:val="28"/>
          <w:lang w:eastAsia="ko-KR"/>
        </w:rPr>
        <w:t xml:space="preserve">», Капитальный ремонт здания </w:t>
      </w:r>
      <w:proofErr w:type="spellStart"/>
      <w:r w:rsidRPr="00925346">
        <w:rPr>
          <w:rFonts w:eastAsia="Batang"/>
          <w:sz w:val="28"/>
          <w:szCs w:val="28"/>
          <w:lang w:eastAsia="ko-KR"/>
        </w:rPr>
        <w:t>Урухского</w:t>
      </w:r>
      <w:proofErr w:type="spellEnd"/>
      <w:r w:rsidRPr="00925346">
        <w:rPr>
          <w:rFonts w:eastAsia="Batang"/>
          <w:sz w:val="28"/>
          <w:szCs w:val="28"/>
          <w:lang w:eastAsia="ko-KR"/>
        </w:rPr>
        <w:t xml:space="preserve"> сельского дома культуры структурного подразделения </w:t>
      </w:r>
      <w:r w:rsidRPr="00925346">
        <w:rPr>
          <w:bCs/>
          <w:sz w:val="28"/>
          <w:szCs w:val="28"/>
        </w:rPr>
        <w:t>муниципального бюджетного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учреждения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культуры</w:t>
      </w:r>
      <w:r w:rsidRPr="00925346">
        <w:rPr>
          <w:sz w:val="28"/>
          <w:szCs w:val="28"/>
        </w:rPr>
        <w:t xml:space="preserve"> </w:t>
      </w:r>
      <w:r w:rsidRPr="00925346">
        <w:rPr>
          <w:rFonts w:eastAsia="Batang"/>
          <w:sz w:val="28"/>
          <w:szCs w:val="28"/>
          <w:lang w:eastAsia="ko-KR"/>
        </w:rPr>
        <w:t xml:space="preserve">«Централизованная клубная система Георгиевского городского округа», Капитальный ремонт здания Георгиевского сельского дома культуры структурного подразделения </w:t>
      </w:r>
      <w:r w:rsidRPr="00925346">
        <w:rPr>
          <w:bCs/>
          <w:sz w:val="28"/>
          <w:szCs w:val="28"/>
        </w:rPr>
        <w:t>муниципального бюджетного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учреждения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культуры</w:t>
      </w:r>
      <w:r w:rsidRPr="00925346">
        <w:rPr>
          <w:sz w:val="28"/>
          <w:szCs w:val="28"/>
        </w:rPr>
        <w:t xml:space="preserve"> </w:t>
      </w:r>
      <w:r w:rsidRPr="00925346">
        <w:rPr>
          <w:rFonts w:eastAsia="Batang"/>
          <w:sz w:val="28"/>
          <w:szCs w:val="28"/>
          <w:lang w:eastAsia="ko-KR"/>
        </w:rPr>
        <w:t xml:space="preserve">«Централизованная клубная система Георгиевского городского округа», Капитальный ремонт здания Крутоярского сельского дома культуры структурного подразделения </w:t>
      </w:r>
      <w:r w:rsidRPr="00925346">
        <w:rPr>
          <w:bCs/>
          <w:sz w:val="28"/>
          <w:szCs w:val="28"/>
        </w:rPr>
        <w:t>муниципального бюджетного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учреждения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культуры</w:t>
      </w:r>
      <w:r w:rsidRPr="00925346">
        <w:rPr>
          <w:sz w:val="28"/>
          <w:szCs w:val="28"/>
        </w:rPr>
        <w:t xml:space="preserve"> </w:t>
      </w:r>
      <w:r w:rsidRPr="00925346">
        <w:rPr>
          <w:rFonts w:eastAsia="Batang"/>
          <w:sz w:val="28"/>
          <w:szCs w:val="28"/>
          <w:lang w:eastAsia="ko-KR"/>
        </w:rPr>
        <w:t>«Централизованная клубная система Георгиевского городского округа», Капитальный ремонт здания муниципального бюджетного учреждения дополнительного образования «Детская школа искусств станицы Незлобной»).</w:t>
      </w:r>
    </w:p>
    <w:p w14:paraId="012D1881" w14:textId="77777777" w:rsidR="001B475D" w:rsidRPr="00925346" w:rsidRDefault="001B475D" w:rsidP="001B475D">
      <w:pPr>
        <w:ind w:firstLine="851"/>
        <w:jc w:val="both"/>
        <w:rPr>
          <w:sz w:val="28"/>
          <w:szCs w:val="28"/>
        </w:rPr>
      </w:pPr>
    </w:p>
    <w:p w14:paraId="3A11C091" w14:textId="77777777" w:rsidR="001B475D" w:rsidRPr="00925346" w:rsidRDefault="001B475D" w:rsidP="001B475D">
      <w:pPr>
        <w:ind w:firstLine="851"/>
        <w:jc w:val="both"/>
        <w:rPr>
          <w:sz w:val="28"/>
          <w:szCs w:val="28"/>
        </w:rPr>
      </w:pPr>
      <w:r w:rsidRPr="00925346">
        <w:rPr>
          <w:sz w:val="28"/>
          <w:szCs w:val="28"/>
          <w:lang w:val="en-US"/>
        </w:rPr>
        <w:t>S</w:t>
      </w:r>
      <w:r w:rsidRPr="00925346">
        <w:rPr>
          <w:sz w:val="28"/>
          <w:szCs w:val="28"/>
        </w:rPr>
        <w:t>7920 -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</w:r>
    </w:p>
    <w:p w14:paraId="56153AE4" w14:textId="77777777" w:rsidR="001B475D" w:rsidRPr="00925346" w:rsidRDefault="001B475D" w:rsidP="001B475D">
      <w:pPr>
        <w:ind w:firstLine="851"/>
        <w:jc w:val="both"/>
        <w:rPr>
          <w:sz w:val="28"/>
          <w:szCs w:val="28"/>
        </w:rPr>
      </w:pPr>
    </w:p>
    <w:p w14:paraId="07811552" w14:textId="5D0C8F01" w:rsidR="001B475D" w:rsidRDefault="001B475D" w:rsidP="001B475D">
      <w:pPr>
        <w:ind w:firstLine="851"/>
        <w:jc w:val="both"/>
        <w:rPr>
          <w:sz w:val="28"/>
          <w:szCs w:val="28"/>
        </w:rPr>
      </w:pPr>
      <w:r w:rsidRPr="00925346">
        <w:rPr>
          <w:sz w:val="28"/>
          <w:szCs w:val="28"/>
        </w:rPr>
        <w:t>По данному направлению расходов отражаются расходы бюджета округа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 (</w:t>
      </w:r>
      <w:r w:rsidRPr="00925346">
        <w:rPr>
          <w:rFonts w:eastAsia="Batang"/>
          <w:sz w:val="28"/>
          <w:szCs w:val="28"/>
          <w:lang w:eastAsia="ko-KR"/>
        </w:rPr>
        <w:t xml:space="preserve">Капитальный ремонт здания муниципального бюджетного общеобразовательного учреждения «Средняя общеобразовательная школа № 25 поселка </w:t>
      </w:r>
      <w:proofErr w:type="spellStart"/>
      <w:r w:rsidRPr="00925346">
        <w:rPr>
          <w:rFonts w:eastAsia="Batang"/>
          <w:sz w:val="28"/>
          <w:szCs w:val="28"/>
          <w:lang w:eastAsia="ko-KR"/>
        </w:rPr>
        <w:t>Новоульяновского</w:t>
      </w:r>
      <w:proofErr w:type="spellEnd"/>
      <w:r w:rsidRPr="00925346">
        <w:rPr>
          <w:rFonts w:eastAsia="Batang"/>
          <w:sz w:val="28"/>
          <w:szCs w:val="28"/>
          <w:lang w:eastAsia="ko-KR"/>
        </w:rPr>
        <w:t xml:space="preserve">», Капитальный ремонт здания </w:t>
      </w:r>
      <w:proofErr w:type="spellStart"/>
      <w:r w:rsidRPr="00925346">
        <w:rPr>
          <w:rFonts w:eastAsia="Batang"/>
          <w:sz w:val="28"/>
          <w:szCs w:val="28"/>
          <w:lang w:eastAsia="ko-KR"/>
        </w:rPr>
        <w:t>Урухского</w:t>
      </w:r>
      <w:proofErr w:type="spellEnd"/>
      <w:r w:rsidRPr="00925346">
        <w:rPr>
          <w:rFonts w:eastAsia="Batang"/>
          <w:sz w:val="28"/>
          <w:szCs w:val="28"/>
          <w:lang w:eastAsia="ko-KR"/>
        </w:rPr>
        <w:t xml:space="preserve"> сельского дома культуры структурного подразделения </w:t>
      </w:r>
      <w:r w:rsidRPr="00925346">
        <w:rPr>
          <w:bCs/>
          <w:sz w:val="28"/>
          <w:szCs w:val="28"/>
        </w:rPr>
        <w:t>муниципального бюджетного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учреждения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культуры</w:t>
      </w:r>
      <w:r w:rsidRPr="00925346">
        <w:rPr>
          <w:sz w:val="28"/>
          <w:szCs w:val="28"/>
        </w:rPr>
        <w:t xml:space="preserve"> </w:t>
      </w:r>
      <w:r w:rsidRPr="00925346">
        <w:rPr>
          <w:rFonts w:eastAsia="Batang"/>
          <w:sz w:val="28"/>
          <w:szCs w:val="28"/>
          <w:lang w:eastAsia="ko-KR"/>
        </w:rPr>
        <w:t xml:space="preserve">«Централизованная клубная система Георгиевского городского округа», Капитальный ремонт здания Георгиевского сельского дома культуры структурного подразделения </w:t>
      </w:r>
      <w:r w:rsidRPr="00925346">
        <w:rPr>
          <w:bCs/>
          <w:sz w:val="28"/>
          <w:szCs w:val="28"/>
        </w:rPr>
        <w:t>муниципального бюджетного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учреждения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культуры</w:t>
      </w:r>
      <w:r w:rsidRPr="00925346">
        <w:rPr>
          <w:sz w:val="28"/>
          <w:szCs w:val="28"/>
        </w:rPr>
        <w:t xml:space="preserve"> </w:t>
      </w:r>
      <w:r w:rsidRPr="00925346">
        <w:rPr>
          <w:rFonts w:eastAsia="Batang"/>
          <w:sz w:val="28"/>
          <w:szCs w:val="28"/>
          <w:lang w:eastAsia="ko-KR"/>
        </w:rPr>
        <w:t xml:space="preserve">«Централизованная клубная система Георгиевского городского округа», Капитальный ремонт здания Крутоярского сельского дома культуры структурного подразделения </w:t>
      </w:r>
      <w:r w:rsidRPr="00925346">
        <w:rPr>
          <w:bCs/>
          <w:sz w:val="28"/>
          <w:szCs w:val="28"/>
        </w:rPr>
        <w:t>муниципального бюджетного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учреждения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культуры</w:t>
      </w:r>
      <w:r w:rsidRPr="00925346">
        <w:rPr>
          <w:sz w:val="28"/>
          <w:szCs w:val="28"/>
        </w:rPr>
        <w:t xml:space="preserve"> </w:t>
      </w:r>
      <w:r w:rsidRPr="00925346">
        <w:rPr>
          <w:rFonts w:eastAsia="Batang"/>
          <w:sz w:val="28"/>
          <w:szCs w:val="28"/>
          <w:lang w:eastAsia="ko-KR"/>
        </w:rPr>
        <w:t xml:space="preserve">«Централизованная клубная система Георгиевского городского округа», Капитальный ремонт здания </w:t>
      </w:r>
      <w:r w:rsidRPr="00925346">
        <w:rPr>
          <w:rFonts w:eastAsia="Batang"/>
          <w:sz w:val="28"/>
          <w:szCs w:val="28"/>
          <w:lang w:eastAsia="ko-KR"/>
        </w:rPr>
        <w:lastRenderedPageBreak/>
        <w:t>муниципального бюджетного учреждения дополнительного образования «Детская школа искусств станицы Незлобной»).</w:t>
      </w:r>
      <w:r w:rsidR="00925346">
        <w:rPr>
          <w:rFonts w:eastAsia="Batang"/>
          <w:sz w:val="28"/>
          <w:szCs w:val="28"/>
          <w:lang w:eastAsia="ko-KR"/>
        </w:rPr>
        <w:t>».</w:t>
      </w:r>
    </w:p>
    <w:p w14:paraId="45172E5F" w14:textId="77777777" w:rsidR="001B475D" w:rsidRPr="000E1639" w:rsidRDefault="001B475D" w:rsidP="001B475D">
      <w:pPr>
        <w:ind w:firstLine="708"/>
        <w:jc w:val="both"/>
        <w:rPr>
          <w:sz w:val="28"/>
          <w:szCs w:val="28"/>
        </w:rPr>
      </w:pPr>
    </w:p>
    <w:p w14:paraId="255ADB7D" w14:textId="77777777" w:rsidR="001B475D" w:rsidRPr="00D17772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639">
        <w:rPr>
          <w:sz w:val="28"/>
          <w:szCs w:val="28"/>
        </w:rPr>
        <w:t xml:space="preserve">2. Отделу </w:t>
      </w:r>
      <w:r w:rsidRPr="000E1639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0E1639">
        <w:rPr>
          <w:sz w:val="28"/>
          <w:szCs w:val="28"/>
        </w:rPr>
        <w:t xml:space="preserve"> бюджета финансового управления</w:t>
      </w:r>
      <w:r w:rsidRPr="00D17772">
        <w:rPr>
          <w:sz w:val="28"/>
          <w:szCs w:val="28"/>
        </w:rPr>
        <w:t xml:space="preserve"> администрации Георгиевского городского округа Ставропольского края 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D17772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D17772" w:rsidRDefault="001B475D" w:rsidP="001B475D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  <w:r w:rsidRPr="00D17772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77777777" w:rsidR="001B475D" w:rsidRPr="00D17772" w:rsidRDefault="001B475D" w:rsidP="001B475D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77777777" w:rsidR="001B475D" w:rsidRPr="00D17772" w:rsidRDefault="001B475D" w:rsidP="001B475D">
      <w:pPr>
        <w:pStyle w:val="a6"/>
        <w:tabs>
          <w:tab w:val="left" w:pos="709"/>
        </w:tabs>
        <w:jc w:val="both"/>
        <w:rPr>
          <w:lang w:val="ru-RU"/>
        </w:rPr>
      </w:pPr>
      <w:r w:rsidRPr="00D17772">
        <w:rPr>
          <w:lang w:val="ru-RU"/>
        </w:rPr>
        <w:tab/>
        <w:t>4. Настоящий приказ вступает в силу со дня его подписания и применяется к правоотношениям, возникающим при составлении и исполнении бюджета Георгиевского городского округа Ставропольского края, начиная с бюджета на 2020 год и на плановый период 2021 и 2022 годов.</w:t>
      </w:r>
    </w:p>
    <w:p w14:paraId="005FC72C" w14:textId="77777777" w:rsidR="001B475D" w:rsidRPr="00D17772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75689003" w14:textId="77777777" w:rsidR="001B475D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4769C9AA" w14:textId="77777777" w:rsidR="001B475D" w:rsidRPr="00D17772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538F2B9E" w14:textId="77777777" w:rsidR="00602482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D17772">
        <w:rPr>
          <w:lang w:val="ru-RU"/>
        </w:rPr>
        <w:t>Заместитель начальник</w:t>
      </w:r>
      <w:r w:rsidR="00602482">
        <w:rPr>
          <w:lang w:val="ru-RU"/>
        </w:rPr>
        <w:t>а</w:t>
      </w:r>
      <w:r w:rsidRPr="00D17772">
        <w:rPr>
          <w:lang w:val="ru-RU"/>
        </w:rPr>
        <w:t xml:space="preserve"> финансового </w:t>
      </w:r>
    </w:p>
    <w:p w14:paraId="79E18A50" w14:textId="77777777" w:rsidR="00602482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D17772">
        <w:rPr>
          <w:lang w:val="ru-RU"/>
        </w:rPr>
        <w:t xml:space="preserve">управления администрации </w:t>
      </w:r>
    </w:p>
    <w:p w14:paraId="22E2B8D1" w14:textId="77777777" w:rsidR="00602482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D17772">
        <w:rPr>
          <w:lang w:val="ru-RU"/>
        </w:rPr>
        <w:t xml:space="preserve">Георгиевского городского округа </w:t>
      </w:r>
    </w:p>
    <w:p w14:paraId="3EC39539" w14:textId="62FF38FC" w:rsidR="001B475D" w:rsidRPr="00D17772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D17772">
        <w:rPr>
          <w:lang w:val="ru-RU"/>
        </w:rPr>
        <w:t>Ставропольского края</w:t>
      </w:r>
      <w:r w:rsidRPr="00D17772">
        <w:rPr>
          <w:lang w:val="ru-RU"/>
        </w:rPr>
        <w:tab/>
      </w:r>
      <w:r w:rsidRPr="00D17772">
        <w:rPr>
          <w:lang w:val="ru-RU"/>
        </w:rPr>
        <w:tab/>
      </w:r>
      <w:r w:rsidRPr="00D17772">
        <w:rPr>
          <w:lang w:val="ru-RU"/>
        </w:rPr>
        <w:tab/>
        <w:t xml:space="preserve">                   </w:t>
      </w:r>
      <w:r w:rsidR="00602482">
        <w:rPr>
          <w:lang w:val="ru-RU"/>
        </w:rPr>
        <w:t xml:space="preserve">             </w:t>
      </w:r>
      <w:r w:rsidRPr="00D17772">
        <w:rPr>
          <w:lang w:val="ru-RU"/>
        </w:rPr>
        <w:t xml:space="preserve">      </w:t>
      </w:r>
      <w:r w:rsidR="00602482">
        <w:rPr>
          <w:lang w:val="ru-RU"/>
        </w:rPr>
        <w:t xml:space="preserve">    </w:t>
      </w:r>
      <w:r w:rsidRPr="00D17772">
        <w:rPr>
          <w:lang w:val="ru-RU"/>
        </w:rPr>
        <w:t xml:space="preserve">         </w:t>
      </w:r>
      <w:r w:rsidR="00602482">
        <w:rPr>
          <w:lang w:val="ru-RU"/>
        </w:rPr>
        <w:t>Т.В.Толмачева</w:t>
      </w:r>
    </w:p>
    <w:p w14:paraId="70409355" w14:textId="77777777" w:rsidR="001B475D" w:rsidRPr="00D17772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</w:p>
    <w:p w14:paraId="786105BB" w14:textId="77777777" w:rsidR="001B475D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</w:p>
    <w:p w14:paraId="3D25DFD4" w14:textId="77777777" w:rsidR="001B475D" w:rsidRPr="00D17772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</w:p>
    <w:p w14:paraId="71089C75" w14:textId="77777777" w:rsidR="001B475D" w:rsidRPr="00D17772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D17772">
        <w:rPr>
          <w:lang w:val="ru-RU"/>
        </w:rPr>
        <w:t>Визирует:</w:t>
      </w:r>
    </w:p>
    <w:p w14:paraId="7267298A" w14:textId="77777777" w:rsidR="001B475D" w:rsidRPr="00D17772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D17772">
        <w:rPr>
          <w:lang w:val="ru-RU"/>
        </w:rPr>
        <w:t>Главный специалист-юрисконсульт</w:t>
      </w:r>
    </w:p>
    <w:p w14:paraId="7AB188D8" w14:textId="77777777" w:rsidR="001B475D" w:rsidRPr="00D17772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D17772">
        <w:rPr>
          <w:lang w:val="ru-RU"/>
        </w:rPr>
        <w:t xml:space="preserve">финансового управления администрации </w:t>
      </w:r>
    </w:p>
    <w:p w14:paraId="07DBAE19" w14:textId="77777777" w:rsidR="001B475D" w:rsidRPr="00D17772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D17772">
        <w:rPr>
          <w:lang w:val="ru-RU"/>
        </w:rPr>
        <w:t xml:space="preserve">Георгиевского городского округа </w:t>
      </w:r>
    </w:p>
    <w:p w14:paraId="11B2B0A7" w14:textId="77777777" w:rsidR="001B475D" w:rsidRPr="00212E99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D17772">
        <w:rPr>
          <w:lang w:val="ru-RU"/>
        </w:rPr>
        <w:t xml:space="preserve">Ставропольского края                                                                         </w:t>
      </w:r>
      <w:proofErr w:type="spellStart"/>
      <w:r w:rsidRPr="00D17772">
        <w:rPr>
          <w:lang w:val="ru-RU"/>
        </w:rPr>
        <w:t>А.Р.Сагакова</w:t>
      </w:r>
      <w:proofErr w:type="spellEnd"/>
    </w:p>
    <w:p w14:paraId="158E7C92" w14:textId="77777777" w:rsidR="00BD3748" w:rsidRDefault="00BD3748"/>
    <w:sectPr w:rsidR="00BD3748" w:rsidSect="002842E3">
      <w:headerReference w:type="even" r:id="rId9"/>
      <w:headerReference w:type="default" r:id="rId10"/>
      <w:pgSz w:w="11906" w:h="16838"/>
      <w:pgMar w:top="1304" w:right="397" w:bottom="102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9B2D" w14:textId="77777777" w:rsidR="00000000" w:rsidRDefault="00533DE3">
      <w:r>
        <w:separator/>
      </w:r>
    </w:p>
  </w:endnote>
  <w:endnote w:type="continuationSeparator" w:id="0">
    <w:p w14:paraId="1F045B14" w14:textId="77777777" w:rsidR="00000000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9257" w14:textId="77777777" w:rsidR="00000000" w:rsidRDefault="00533DE3">
      <w:r>
        <w:separator/>
      </w:r>
    </w:p>
  </w:footnote>
  <w:footnote w:type="continuationSeparator" w:id="0">
    <w:p w14:paraId="39903221" w14:textId="77777777" w:rsidR="00000000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533D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504D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>
      <w:rPr>
        <w:rStyle w:val="a5"/>
        <w:rFonts w:eastAsia="Constantia"/>
        <w:noProof/>
      </w:rPr>
      <w:t>8</w:t>
    </w:r>
    <w:r>
      <w:rPr>
        <w:rStyle w:val="a5"/>
        <w:rFonts w:eastAsia="Constantia"/>
      </w:rPr>
      <w:fldChar w:fldCharType="end"/>
    </w:r>
  </w:p>
  <w:p w14:paraId="5EE13F49" w14:textId="77777777" w:rsidR="00067ABD" w:rsidRDefault="00533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1B475D"/>
    <w:rsid w:val="004D3D94"/>
    <w:rsid w:val="00533DE3"/>
    <w:rsid w:val="00602482"/>
    <w:rsid w:val="00925346"/>
    <w:rsid w:val="00995C5F"/>
    <w:rsid w:val="00B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6F33F7E8687D00701A3CD04XCR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2DB7D700AB9F2DFEF2945FE193B9876374FA32738D87D00701A3CD04CED3FC88AE74734C99X3R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DB7D700AB9F2DFEF2945FE193B9876374FA32738D87D00701A3CD04CED3FC88AE747B4CX9RB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1735</Words>
  <Characters>9893</Characters>
  <Application>Microsoft Office Word</Application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8</cp:revision>
  <dcterms:created xsi:type="dcterms:W3CDTF">2019-12-27T09:33:00Z</dcterms:created>
  <dcterms:modified xsi:type="dcterms:W3CDTF">2019-12-27T11:20:00Z</dcterms:modified>
</cp:coreProperties>
</file>